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УИД: </w:t>
      </w:r>
      <w:r>
        <w:rPr>
          <w:rFonts w:ascii="Times New Roman" w:eastAsia="Times New Roman" w:hAnsi="Times New Roman" w:cs="Times New Roman"/>
          <w:sz w:val="22"/>
          <w:szCs w:val="22"/>
        </w:rPr>
        <w:t>86MS0065-01-2026-000279-12</w:t>
      </w: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05-0135/2610/2026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right"/>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15 января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Тюменская область,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Чечулиной </w:t>
      </w:r>
      <w:r>
        <w:rPr>
          <w:rFonts w:ascii="Times New Roman" w:eastAsia="Times New Roman" w:hAnsi="Times New Roman" w:cs="Times New Roman"/>
          <w:sz w:val="27"/>
          <w:szCs w:val="27"/>
        </w:rPr>
        <w:t>Зульфии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Ризвановны</w:t>
      </w:r>
      <w:r>
        <w:rPr>
          <w:rFonts w:ascii="Times New Roman" w:eastAsia="Times New Roman" w:hAnsi="Times New Roman" w:cs="Times New Roman"/>
          <w:sz w:val="27"/>
          <w:szCs w:val="27"/>
        </w:rPr>
        <w:t xml:space="preserve">, </w:t>
      </w:r>
      <w:r>
        <w:rPr>
          <w:rStyle w:val="cat-PassportDatagrp-23rplc-10"/>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гражданство: Российская Федерация, </w:t>
      </w:r>
      <w:r>
        <w:rPr>
          <w:rStyle w:val="cat-PassportDatagrp-24rplc-11"/>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место работы: </w:t>
      </w:r>
      <w:r>
        <w:rPr>
          <w:rFonts w:ascii="Times New Roman" w:eastAsia="Times New Roman" w:hAnsi="Times New Roman" w:cs="Times New Roman"/>
          <w:sz w:val="27"/>
          <w:szCs w:val="27"/>
        </w:rPr>
        <w:t>не работает,</w:t>
      </w:r>
      <w:r>
        <w:rPr>
          <w:rFonts w:ascii="Times New Roman" w:eastAsia="Times New Roman" w:hAnsi="Times New Roman" w:cs="Times New Roman"/>
          <w:sz w:val="27"/>
          <w:szCs w:val="27"/>
        </w:rPr>
        <w:t xml:space="preserve"> проживающе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по адресу: </w:t>
      </w:r>
      <w:r>
        <w:rPr>
          <w:rStyle w:val="cat-UserDefinedgrp-33rplc-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right="21" w:firstLine="567"/>
        <w:jc w:val="both"/>
        <w:rPr>
          <w:sz w:val="27"/>
          <w:szCs w:val="27"/>
        </w:rPr>
      </w:pPr>
      <w:r>
        <w:rPr>
          <w:rFonts w:ascii="Times New Roman" w:eastAsia="Times New Roman" w:hAnsi="Times New Roman" w:cs="Times New Roman"/>
          <w:sz w:val="27"/>
          <w:szCs w:val="27"/>
        </w:rPr>
        <w:t>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13.01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в </w:t>
      </w:r>
      <w:r>
        <w:rPr>
          <w:rStyle w:val="cat-Timegrp-26rplc-18"/>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по адресу:</w:t>
      </w:r>
      <w:r>
        <w:rPr>
          <w:rFonts w:ascii="Times New Roman" w:eastAsia="Times New Roman" w:hAnsi="Times New Roman" w:cs="Times New Roman"/>
          <w:sz w:val="27"/>
          <w:szCs w:val="27"/>
        </w:rPr>
        <w:t xml:space="preserve"> </w:t>
      </w:r>
      <w:r>
        <w:rPr>
          <w:rStyle w:val="cat-UserDefinedgrp-34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магазине «Красное и Белое», Чечулина З.Р., </w:t>
      </w:r>
      <w:r>
        <w:rPr>
          <w:rStyle w:val="cat-UserDefinedgrp-11rplc-24"/>
          <w:rFonts w:ascii="Times New Roman" w:eastAsia="Times New Roman" w:hAnsi="Times New Roman" w:cs="Times New Roman"/>
          <w:sz w:val="27"/>
          <w:szCs w:val="27"/>
        </w:rPr>
        <w:t>...</w:t>
      </w:r>
      <w:r>
        <w:rPr>
          <w:rFonts w:ascii="Times New Roman" w:eastAsia="Times New Roman" w:hAnsi="Times New Roman" w:cs="Times New Roman"/>
          <w:sz w:val="27"/>
          <w:szCs w:val="27"/>
        </w:rPr>
        <w:t>, тайно</w:t>
      </w:r>
      <w:r>
        <w:rPr>
          <w:rFonts w:ascii="Times New Roman" w:eastAsia="Times New Roman" w:hAnsi="Times New Roman" w:cs="Times New Roman"/>
          <w:sz w:val="27"/>
          <w:szCs w:val="27"/>
        </w:rPr>
        <w:t xml:space="preserve"> похитил</w:t>
      </w:r>
      <w:r>
        <w:rPr>
          <w:rFonts w:ascii="Times New Roman" w:eastAsia="Times New Roman" w:hAnsi="Times New Roman" w:cs="Times New Roman"/>
          <w:sz w:val="27"/>
          <w:szCs w:val="27"/>
        </w:rPr>
        <w:t>а товар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одна бутылка </w:t>
      </w:r>
      <w:r>
        <w:rPr>
          <w:rFonts w:ascii="Times New Roman" w:eastAsia="Times New Roman" w:hAnsi="Times New Roman" w:cs="Times New Roman"/>
          <w:sz w:val="27"/>
          <w:szCs w:val="27"/>
        </w:rPr>
        <w:t>водк</w:t>
      </w:r>
      <w:r>
        <w:rPr>
          <w:rFonts w:ascii="Times New Roman" w:eastAsia="Times New Roman" w:hAnsi="Times New Roman" w:cs="Times New Roman"/>
          <w:sz w:val="27"/>
          <w:szCs w:val="27"/>
        </w:rPr>
        <w:t xml:space="preserve">и особая «Немирофф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Пшеничная»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40% об., 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5 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фактической </w:t>
      </w:r>
      <w:r>
        <w:rPr>
          <w:rFonts w:ascii="Times New Roman" w:eastAsia="Times New Roman" w:hAnsi="Times New Roman" w:cs="Times New Roman"/>
          <w:sz w:val="27"/>
          <w:szCs w:val="27"/>
        </w:rPr>
        <w:t xml:space="preserve">стоимостью </w:t>
      </w:r>
      <w:r>
        <w:rPr>
          <w:rStyle w:val="cat-Sumgrp-20rplc-25"/>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причинил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незначительный материальный ущерб ООО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Альфа-М</w:t>
      </w:r>
      <w:r>
        <w:rPr>
          <w:rFonts w:ascii="Times New Roman" w:eastAsia="Times New Roman" w:hAnsi="Times New Roman" w:cs="Times New Roman"/>
          <w:sz w:val="27"/>
          <w:szCs w:val="27"/>
        </w:rPr>
        <w:t xml:space="preserve">» на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общую</w:t>
      </w:r>
      <w:r>
        <w:rPr>
          <w:rFonts w:ascii="Times New Roman" w:eastAsia="Times New Roman" w:hAnsi="Times New Roman" w:cs="Times New Roman"/>
          <w:sz w:val="27"/>
          <w:szCs w:val="27"/>
        </w:rPr>
        <w:t xml:space="preserve"> сумму</w:t>
      </w:r>
      <w:r>
        <w:rPr>
          <w:rFonts w:ascii="Times New Roman" w:eastAsia="Times New Roman" w:hAnsi="Times New Roman" w:cs="Times New Roman"/>
          <w:sz w:val="27"/>
          <w:szCs w:val="27"/>
        </w:rPr>
        <w:t xml:space="preserve"> </w:t>
      </w:r>
      <w:r>
        <w:rPr>
          <w:rStyle w:val="cat-Sumgrp-20rplc-27"/>
          <w:rFonts w:ascii="Times New Roman" w:eastAsia="Times New Roman" w:hAnsi="Times New Roman" w:cs="Times New Roman"/>
          <w:sz w:val="27"/>
          <w:szCs w:val="27"/>
        </w:rPr>
        <w:t>сумма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то есть</w:t>
      </w:r>
      <w:r>
        <w:rPr>
          <w:rFonts w:ascii="Times New Roman" w:eastAsia="Times New Roman" w:hAnsi="Times New Roman" w:cs="Times New Roman"/>
          <w:sz w:val="27"/>
          <w:szCs w:val="27"/>
        </w:rPr>
        <w:t xml:space="preserve"> совершил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мелкое хищение чужого имущества стоимость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менее </w:t>
      </w:r>
      <w:r>
        <w:rPr>
          <w:rStyle w:val="cat-Sumgrp-21rplc-28"/>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путем кражи</w:t>
      </w:r>
      <w:r>
        <w:rPr>
          <w:rFonts w:ascii="Times New Roman" w:eastAsia="Times New Roman" w:hAnsi="Times New Roman" w:cs="Times New Roman"/>
          <w:sz w:val="27"/>
          <w:szCs w:val="27"/>
        </w:rPr>
        <w:t xml:space="preserve"> при отсутствии 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Чечулина З.Р.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вину в совершении инкриминируемого правонарушения признал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не отрицал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Style w:val="cat-UserDefinedgrp-35rplc-31"/>
          <w:rFonts w:ascii="Times New Roman" w:eastAsia="Times New Roman" w:hAnsi="Times New Roman" w:cs="Times New Roman"/>
          <w:sz w:val="27"/>
          <w:szCs w:val="27"/>
        </w:rPr>
        <w:t>...</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Чечулиной З.Р.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415870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14.01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года;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ст. УУП ОП-</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УМВД России по г. Сургуту от </w:t>
      </w:r>
      <w:r>
        <w:rPr>
          <w:rFonts w:ascii="Times New Roman" w:eastAsia="Times New Roman" w:hAnsi="Times New Roman" w:cs="Times New Roman"/>
          <w:sz w:val="27"/>
          <w:szCs w:val="27"/>
        </w:rPr>
        <w:t xml:space="preserve">14.01.2026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ст. полицейского БП Сургутского МОВО</w:t>
      </w:r>
      <w:r>
        <w:rPr>
          <w:rFonts w:ascii="Times New Roman" w:eastAsia="Times New Roman" w:hAnsi="Times New Roman" w:cs="Times New Roman"/>
          <w:sz w:val="27"/>
          <w:szCs w:val="27"/>
        </w:rPr>
        <w:t xml:space="preserve"> по г. Сургуту от </w:t>
      </w:r>
      <w:r>
        <w:rPr>
          <w:rFonts w:ascii="Times New Roman" w:eastAsia="Times New Roman" w:hAnsi="Times New Roman" w:cs="Times New Roman"/>
          <w:sz w:val="27"/>
          <w:szCs w:val="27"/>
        </w:rPr>
        <w:t>13.01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сообщением о краже,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м в КУСП за № </w:t>
      </w:r>
      <w:r>
        <w:rPr>
          <w:rFonts w:ascii="Times New Roman" w:eastAsia="Times New Roman" w:hAnsi="Times New Roman" w:cs="Times New Roman"/>
          <w:sz w:val="27"/>
          <w:szCs w:val="27"/>
        </w:rPr>
        <w:t>1203</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13.01.2026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сообщением о краже, зарегистрированн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м в КУСП за № </w:t>
      </w:r>
      <w:r>
        <w:rPr>
          <w:rFonts w:ascii="Times New Roman" w:eastAsia="Times New Roman" w:hAnsi="Times New Roman" w:cs="Times New Roman"/>
          <w:sz w:val="27"/>
          <w:szCs w:val="27"/>
        </w:rPr>
        <w:t>1205</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13.01.2026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 xml:space="preserve">о </w:t>
      </w:r>
      <w:r>
        <w:rPr>
          <w:rFonts w:ascii="Times New Roman" w:eastAsia="Times New Roman" w:hAnsi="Times New Roman" w:cs="Times New Roman"/>
          <w:sz w:val="27"/>
          <w:szCs w:val="27"/>
        </w:rPr>
        <w:t>совершении преступления</w:t>
      </w:r>
      <w:r>
        <w:rPr>
          <w:rFonts w:ascii="Times New Roman" w:eastAsia="Times New Roman" w:hAnsi="Times New Roman" w:cs="Times New Roman"/>
          <w:sz w:val="27"/>
          <w:szCs w:val="27"/>
        </w:rPr>
        <w:t xml:space="preserve">, зарегистрированным под № </w:t>
      </w:r>
      <w:r>
        <w:rPr>
          <w:rFonts w:ascii="Times New Roman" w:eastAsia="Times New Roman" w:hAnsi="Times New Roman" w:cs="Times New Roman"/>
          <w:sz w:val="27"/>
          <w:szCs w:val="27"/>
        </w:rPr>
        <w:t>1214</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о фактической стоимости товар</w:t>
      </w:r>
      <w:r>
        <w:rPr>
          <w:rFonts w:ascii="Times New Roman" w:eastAsia="Times New Roman" w:hAnsi="Times New Roman" w:cs="Times New Roman"/>
          <w:sz w:val="27"/>
          <w:szCs w:val="27"/>
        </w:rPr>
        <w:t>а от 13.01.2026 года</w:t>
      </w:r>
      <w:r>
        <w:rPr>
          <w:rFonts w:ascii="Times New Roman" w:eastAsia="Times New Roman" w:hAnsi="Times New Roman" w:cs="Times New Roman"/>
          <w:sz w:val="27"/>
          <w:szCs w:val="27"/>
        </w:rPr>
        <w:t>; протоколом изъятия от 13.01.2026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сог</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асно которому у Чечулиной З.Р. изъята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водка </w:t>
      </w:r>
      <w:r>
        <w:rPr>
          <w:rFonts w:ascii="Times New Roman" w:eastAsia="Times New Roman" w:hAnsi="Times New Roman" w:cs="Times New Roman"/>
          <w:sz w:val="27"/>
          <w:szCs w:val="27"/>
        </w:rPr>
        <w:t>Nemiroff</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Griginal</w:t>
      </w:r>
      <w:r>
        <w:rPr>
          <w:rFonts w:ascii="Times New Roman" w:eastAsia="Times New Roman" w:hAnsi="Times New Roman" w:cs="Times New Roman"/>
          <w:sz w:val="27"/>
          <w:szCs w:val="27"/>
        </w:rPr>
        <w:t xml:space="preserve"> особая пшеничная 9 стадий фильтрации, 0</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5 л., </w:t>
      </w:r>
      <w:r>
        <w:rPr>
          <w:rFonts w:ascii="Times New Roman" w:eastAsia="Times New Roman" w:hAnsi="Times New Roman" w:cs="Times New Roman"/>
          <w:sz w:val="27"/>
          <w:szCs w:val="27"/>
        </w:rPr>
        <w:t>40% об.; актом контрольно-ревизионной проверки по количеству и качеству от 13.01.2026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распиской Баран С.Ю. о получении товара от 13.01.2026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свидетеля</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13.01</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представителя потерпевшего от </w:t>
      </w:r>
      <w:r>
        <w:rPr>
          <w:rFonts w:ascii="Times New Roman" w:eastAsia="Times New Roman" w:hAnsi="Times New Roman" w:cs="Times New Roman"/>
          <w:sz w:val="27"/>
          <w:szCs w:val="27"/>
        </w:rPr>
        <w:t>14.01.2026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w:t>
      </w:r>
      <w:r>
        <w:rPr>
          <w:rFonts w:ascii="Times New Roman" w:eastAsia="Times New Roman" w:hAnsi="Times New Roman" w:cs="Times New Roman"/>
          <w:sz w:val="27"/>
          <w:szCs w:val="27"/>
        </w:rPr>
        <w:t xml:space="preserve">Чечулиной З.Р. </w:t>
      </w:r>
      <w:r>
        <w:rPr>
          <w:rFonts w:ascii="Times New Roman" w:eastAsia="Times New Roman" w:hAnsi="Times New Roman" w:cs="Times New Roman"/>
          <w:sz w:val="27"/>
          <w:szCs w:val="27"/>
        </w:rPr>
        <w:t>от 14.01.2026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справкой на лицо по учетам СООП; </w:t>
      </w:r>
      <w:r>
        <w:rPr>
          <w:rFonts w:ascii="Times New Roman" w:eastAsia="Times New Roman" w:hAnsi="Times New Roman" w:cs="Times New Roman"/>
          <w:sz w:val="27"/>
          <w:szCs w:val="27"/>
        </w:rPr>
        <w:t>СД-диском с видеозаписью правонарушения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Чечулиной З.Р.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мелкое хищение чужого имущества, стоимость которого не превышает одну тысячу рублей, путем кражи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Чечулин</w:t>
      </w:r>
      <w:r>
        <w:rPr>
          <w:rFonts w:ascii="Times New Roman" w:eastAsia="Times New Roman" w:hAnsi="Times New Roman" w:cs="Times New Roman"/>
          <w:sz w:val="27"/>
          <w:szCs w:val="27"/>
        </w:rPr>
        <w:t xml:space="preserve">ой </w:t>
      </w:r>
      <w:r>
        <w:rPr>
          <w:rFonts w:ascii="Times New Roman" w:eastAsia="Times New Roman" w:hAnsi="Times New Roman" w:cs="Times New Roman"/>
          <w:sz w:val="27"/>
          <w:szCs w:val="27"/>
        </w:rPr>
        <w:t>З</w:t>
      </w: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ранее многократно привлекавше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суд считает необходимым назначить</w:t>
      </w:r>
      <w:r>
        <w:rPr>
          <w:rFonts w:ascii="Times New Roman" w:eastAsia="Times New Roman" w:hAnsi="Times New Roman" w:cs="Times New Roman"/>
          <w:sz w:val="27"/>
          <w:szCs w:val="27"/>
        </w:rPr>
        <w:t xml:space="preserve"> наказание в виде административного </w:t>
      </w:r>
      <w:r>
        <w:rPr>
          <w:rFonts w:ascii="Times New Roman" w:eastAsia="Times New Roman" w:hAnsi="Times New Roman" w:cs="Times New Roman"/>
          <w:sz w:val="27"/>
          <w:szCs w:val="27"/>
        </w:rPr>
        <w:t>ареста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Каких-либо препятствий к назначению наказания в виде административного ареста, перечисленных в ч. 2 ст. 3.9 КоАП РФ, мировым судьей не выявлено и со стороны само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привлекаемо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не представлено.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Чечулину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Зульфию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w:t>
      </w:r>
      <w:r>
        <w:rPr>
          <w:rFonts w:ascii="Times New Roman" w:eastAsia="Times New Roman" w:hAnsi="Times New Roman" w:cs="Times New Roman"/>
          <w:sz w:val="27"/>
          <w:szCs w:val="27"/>
        </w:rPr>
        <w:t>извановну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административное наказание в виде административного ареста на срок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пять</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7rplc-56"/>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.01.2026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3rplc-10">
    <w:name w:val="cat-PassportData grp-23 rplc-10"/>
    <w:basedOn w:val="DefaultParagraphFont"/>
  </w:style>
  <w:style w:type="character" w:customStyle="1" w:styleId="cat-PassportDatagrp-24rplc-11">
    <w:name w:val="cat-PassportData grp-24 rplc-11"/>
    <w:basedOn w:val="DefaultParagraphFont"/>
  </w:style>
  <w:style w:type="character" w:customStyle="1" w:styleId="cat-UserDefinedgrp-33rplc-14">
    <w:name w:val="cat-UserDefined grp-33 rplc-14"/>
    <w:basedOn w:val="DefaultParagraphFont"/>
  </w:style>
  <w:style w:type="character" w:customStyle="1" w:styleId="cat-Timegrp-26rplc-18">
    <w:name w:val="cat-Time grp-26 rplc-18"/>
    <w:basedOn w:val="DefaultParagraphFont"/>
  </w:style>
  <w:style w:type="character" w:customStyle="1" w:styleId="cat-UserDefinedgrp-34rplc-19">
    <w:name w:val="cat-UserDefined grp-34 rplc-19"/>
    <w:basedOn w:val="DefaultParagraphFont"/>
  </w:style>
  <w:style w:type="character" w:customStyle="1" w:styleId="cat-UserDefinedgrp-11rplc-24">
    <w:name w:val="cat-UserDefined grp-11 rplc-24"/>
    <w:basedOn w:val="DefaultParagraphFont"/>
  </w:style>
  <w:style w:type="character" w:customStyle="1" w:styleId="cat-Sumgrp-20rplc-25">
    <w:name w:val="cat-Sum grp-20 rplc-25"/>
    <w:basedOn w:val="DefaultParagraphFont"/>
  </w:style>
  <w:style w:type="character" w:customStyle="1" w:styleId="cat-Sumgrp-20rplc-27">
    <w:name w:val="cat-Sum grp-20 rplc-27"/>
    <w:basedOn w:val="DefaultParagraphFont"/>
  </w:style>
  <w:style w:type="character" w:customStyle="1" w:styleId="cat-Sumgrp-21rplc-28">
    <w:name w:val="cat-Sum grp-21 rplc-28"/>
    <w:basedOn w:val="DefaultParagraphFont"/>
  </w:style>
  <w:style w:type="character" w:customStyle="1" w:styleId="cat-UserDefinedgrp-35rplc-31">
    <w:name w:val="cat-UserDefined grp-35 rplc-31"/>
    <w:basedOn w:val="DefaultParagraphFont"/>
  </w:style>
  <w:style w:type="character" w:customStyle="1" w:styleId="cat-Timegrp-27rplc-56">
    <w:name w:val="cat-Time grp-27 rplc-5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